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3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  <w:r w:rsidRPr="00D237FA">
        <w:rPr>
          <w:rFonts w:ascii="Garamond" w:hAnsi="Garamond"/>
          <w:b/>
          <w:sz w:val="28"/>
          <w:szCs w:val="28"/>
        </w:rPr>
        <w:t>CURSO INTENSIVO</w:t>
      </w:r>
    </w:p>
    <w:p w:rsidR="00474CA3" w:rsidRPr="00D237FA" w:rsidRDefault="00901E31" w:rsidP="0001493E">
      <w:pPr>
        <w:ind w:firstLine="70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Regime</w:t>
      </w:r>
      <w:r w:rsidR="00474CA3" w:rsidRPr="00D237FA">
        <w:rPr>
          <w:rFonts w:ascii="Garamond" w:hAnsi="Garamond"/>
          <w:b/>
          <w:sz w:val="28"/>
          <w:szCs w:val="28"/>
        </w:rPr>
        <w:t xml:space="preserve"> penal e contraordenacional </w:t>
      </w:r>
      <w:r>
        <w:rPr>
          <w:rFonts w:ascii="Garamond" w:hAnsi="Garamond"/>
          <w:b/>
          <w:sz w:val="28"/>
          <w:szCs w:val="28"/>
        </w:rPr>
        <w:t>da</w:t>
      </w:r>
      <w:bookmarkStart w:id="0" w:name="_GoBack"/>
      <w:bookmarkEnd w:id="0"/>
      <w:r w:rsidR="00474CA3" w:rsidRPr="00D237FA">
        <w:rPr>
          <w:rFonts w:ascii="Garamond" w:hAnsi="Garamond"/>
          <w:b/>
          <w:sz w:val="28"/>
          <w:szCs w:val="28"/>
        </w:rPr>
        <w:t xml:space="preserve"> proteção de dados</w:t>
      </w:r>
    </w:p>
    <w:p w:rsidR="00474CA3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</w:p>
    <w:p w:rsidR="00474CA3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Organização:</w:t>
      </w:r>
    </w:p>
    <w:p w:rsidR="00474CA3" w:rsidRPr="00B364BE" w:rsidRDefault="00474CA3" w:rsidP="00474CA3">
      <w:pPr>
        <w:jc w:val="center"/>
        <w:rPr>
          <w:rFonts w:ascii="Garamond" w:hAnsi="Garamond"/>
          <w:b/>
          <w:sz w:val="24"/>
          <w:szCs w:val="24"/>
        </w:rPr>
      </w:pPr>
      <w:r w:rsidRPr="00B364BE">
        <w:rPr>
          <w:rFonts w:ascii="Garamond" w:hAnsi="Garamond"/>
          <w:b/>
          <w:sz w:val="24"/>
          <w:szCs w:val="24"/>
        </w:rPr>
        <w:t>Instituto de Direito Penal e Ciências Criminais (IDPCC)</w:t>
      </w:r>
    </w:p>
    <w:p w:rsidR="00474CA3" w:rsidRPr="00B364BE" w:rsidRDefault="00474CA3" w:rsidP="00474CA3">
      <w:pPr>
        <w:jc w:val="center"/>
        <w:rPr>
          <w:rFonts w:ascii="Garamond" w:hAnsi="Garamond"/>
          <w:b/>
          <w:sz w:val="24"/>
          <w:szCs w:val="24"/>
        </w:rPr>
      </w:pPr>
      <w:r w:rsidRPr="00B364BE">
        <w:rPr>
          <w:rFonts w:ascii="Garamond" w:hAnsi="Garamond"/>
          <w:b/>
          <w:sz w:val="24"/>
          <w:szCs w:val="24"/>
        </w:rPr>
        <w:t xml:space="preserve">Centro de Investigação em Direito Penal e </w:t>
      </w:r>
      <w:r w:rsidR="00431CAF">
        <w:rPr>
          <w:rFonts w:ascii="Garamond" w:hAnsi="Garamond"/>
          <w:b/>
          <w:sz w:val="24"/>
          <w:szCs w:val="24"/>
        </w:rPr>
        <w:t>Ciências Criminais</w:t>
      </w:r>
      <w:r w:rsidRPr="00B364BE">
        <w:rPr>
          <w:rFonts w:ascii="Garamond" w:hAnsi="Garamond"/>
          <w:b/>
          <w:sz w:val="24"/>
          <w:szCs w:val="24"/>
        </w:rPr>
        <w:t xml:space="preserve"> (CIDPCC</w:t>
      </w:r>
      <w:r w:rsidR="00431CAF">
        <w:rPr>
          <w:rFonts w:ascii="Garamond" w:hAnsi="Garamond"/>
          <w:b/>
          <w:sz w:val="24"/>
          <w:szCs w:val="24"/>
        </w:rPr>
        <w:t>)</w:t>
      </w:r>
    </w:p>
    <w:p w:rsidR="00474CA3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</w:p>
    <w:p w:rsidR="00474CA3" w:rsidRPr="00D237FA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  <w:r w:rsidRPr="00D237FA">
        <w:rPr>
          <w:rFonts w:ascii="Garamond" w:hAnsi="Garamond"/>
          <w:b/>
          <w:sz w:val="28"/>
          <w:szCs w:val="28"/>
        </w:rPr>
        <w:t>Datas:</w:t>
      </w:r>
    </w:p>
    <w:p w:rsidR="00474CA3" w:rsidRPr="00D237FA" w:rsidRDefault="00474CA3" w:rsidP="00474CA3">
      <w:pPr>
        <w:jc w:val="center"/>
        <w:rPr>
          <w:rFonts w:ascii="Garamond" w:hAnsi="Garamond"/>
          <w:b/>
          <w:sz w:val="24"/>
          <w:szCs w:val="24"/>
        </w:rPr>
      </w:pPr>
      <w:r w:rsidRPr="00D237FA">
        <w:rPr>
          <w:rFonts w:ascii="Garamond" w:hAnsi="Garamond"/>
          <w:b/>
          <w:sz w:val="24"/>
          <w:szCs w:val="24"/>
        </w:rPr>
        <w:t>18.9. – 4.10.2018  (3.ª</w:t>
      </w:r>
      <w:r w:rsidRPr="00D237FA">
        <w:rPr>
          <w:rFonts w:ascii="Garamond" w:hAnsi="Garamond"/>
          <w:b/>
          <w:sz w:val="24"/>
          <w:szCs w:val="24"/>
          <w:u w:val="single"/>
          <w:vertAlign w:val="superscript"/>
        </w:rPr>
        <w:t>s</w:t>
      </w:r>
      <w:r w:rsidRPr="00D237FA">
        <w:rPr>
          <w:rFonts w:ascii="Garamond" w:hAnsi="Garamond"/>
          <w:b/>
          <w:sz w:val="24"/>
          <w:szCs w:val="24"/>
        </w:rPr>
        <w:t>- e 5.ª</w:t>
      </w:r>
      <w:r w:rsidRPr="00D237FA">
        <w:rPr>
          <w:rFonts w:ascii="Garamond" w:hAnsi="Garamond"/>
          <w:b/>
          <w:sz w:val="24"/>
          <w:szCs w:val="24"/>
          <w:u w:val="single"/>
          <w:vertAlign w:val="superscript"/>
        </w:rPr>
        <w:t>s</w:t>
      </w:r>
      <w:r w:rsidRPr="00D237FA">
        <w:rPr>
          <w:rFonts w:ascii="Garamond" w:hAnsi="Garamond"/>
          <w:b/>
          <w:sz w:val="24"/>
          <w:szCs w:val="24"/>
        </w:rPr>
        <w:t>-feiras às 18h)</w:t>
      </w:r>
    </w:p>
    <w:p w:rsidR="00474CA3" w:rsidRPr="00D237FA" w:rsidRDefault="00474CA3" w:rsidP="00474CA3">
      <w:pPr>
        <w:rPr>
          <w:rFonts w:ascii="Garamond" w:hAnsi="Garamond"/>
          <w:b/>
        </w:rPr>
      </w:pPr>
    </w:p>
    <w:p w:rsidR="00474CA3" w:rsidRPr="00D237FA" w:rsidRDefault="00474CA3" w:rsidP="00474CA3">
      <w:pPr>
        <w:jc w:val="center"/>
        <w:rPr>
          <w:rFonts w:ascii="Garamond" w:hAnsi="Garamond"/>
          <w:b/>
          <w:sz w:val="28"/>
          <w:szCs w:val="28"/>
        </w:rPr>
      </w:pPr>
      <w:r w:rsidRPr="00D237FA">
        <w:rPr>
          <w:rFonts w:ascii="Garamond" w:hAnsi="Garamond"/>
          <w:b/>
          <w:sz w:val="28"/>
          <w:szCs w:val="28"/>
        </w:rPr>
        <w:t>Temas: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Novo regime de proteção de dados</w:t>
      </w:r>
      <w:r>
        <w:rPr>
          <w:rFonts w:ascii="Garamond" w:hAnsi="Garamond"/>
          <w:sz w:val="24"/>
          <w:szCs w:val="24"/>
        </w:rPr>
        <w:t>:</w:t>
      </w:r>
      <w:r w:rsidRPr="00D237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Pr="00D237FA">
        <w:rPr>
          <w:rFonts w:ascii="Garamond" w:hAnsi="Garamond"/>
          <w:sz w:val="24"/>
          <w:szCs w:val="24"/>
        </w:rPr>
        <w:t xml:space="preserve"> atual momento legislativo (Cristina </w:t>
      </w:r>
      <w:r>
        <w:rPr>
          <w:rFonts w:ascii="Garamond" w:hAnsi="Garamond"/>
          <w:sz w:val="24"/>
          <w:szCs w:val="24"/>
        </w:rPr>
        <w:t xml:space="preserve">Pimenta </w:t>
      </w:r>
      <w:r w:rsidRPr="00D237FA">
        <w:rPr>
          <w:rFonts w:ascii="Garamond" w:hAnsi="Garamond"/>
          <w:sz w:val="24"/>
          <w:szCs w:val="24"/>
        </w:rPr>
        <w:t>Coelho</w:t>
      </w:r>
      <w:r>
        <w:rPr>
          <w:rFonts w:ascii="Garamond" w:hAnsi="Garamond"/>
          <w:sz w:val="24"/>
          <w:szCs w:val="24"/>
        </w:rPr>
        <w:t xml:space="preserve"> - CEJUR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prote</w:t>
      </w:r>
      <w:r w:rsidRPr="00D237FA">
        <w:rPr>
          <w:rFonts w:ascii="Garamond" w:hAnsi="Garamond"/>
          <w:sz w:val="24"/>
          <w:szCs w:val="24"/>
        </w:rPr>
        <w:t>ção de dados e a União Europeia (Alice Feiteira</w:t>
      </w:r>
      <w:r>
        <w:rPr>
          <w:rFonts w:ascii="Garamond" w:hAnsi="Garamond"/>
          <w:sz w:val="24"/>
          <w:szCs w:val="24"/>
        </w:rPr>
        <w:t xml:space="preserve"> - IDPCC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A tutela constitucional dos dados pessoais (Miguel Prata Roque</w:t>
      </w:r>
      <w:r>
        <w:rPr>
          <w:rFonts w:ascii="Garamond" w:hAnsi="Garamond"/>
          <w:sz w:val="24"/>
          <w:szCs w:val="24"/>
        </w:rPr>
        <w:t xml:space="preserve">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A proteção dos dados no Direito Penal (Maria Fernanda Palma</w:t>
      </w:r>
      <w:r>
        <w:rPr>
          <w:rFonts w:ascii="Garamond" w:hAnsi="Garamond"/>
          <w:sz w:val="24"/>
          <w:szCs w:val="24"/>
        </w:rPr>
        <w:t xml:space="preserve">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A proteção de dados no Direito de mera ordenação social (Augusto Silva Dias</w:t>
      </w:r>
      <w:r>
        <w:rPr>
          <w:rFonts w:ascii="Garamond" w:hAnsi="Garamond"/>
          <w:sz w:val="24"/>
          <w:szCs w:val="24"/>
        </w:rPr>
        <w:t xml:space="preserve">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Processo Penal e proteção de dados (Paulo de Sousa Mendes</w:t>
      </w:r>
      <w:r>
        <w:rPr>
          <w:rFonts w:ascii="Garamond" w:hAnsi="Garamond"/>
          <w:sz w:val="24"/>
          <w:szCs w:val="24"/>
        </w:rPr>
        <w:t>,</w:t>
      </w:r>
      <w:r w:rsidRPr="00144D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David Silva Ramalho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Cibercriminalidade e ciberterrorismo e proteção de dados (Rui Carlos Pereira</w:t>
      </w:r>
      <w:r w:rsidR="00987003">
        <w:rPr>
          <w:rFonts w:ascii="Garamond" w:hAnsi="Garamond"/>
          <w:sz w:val="24"/>
          <w:szCs w:val="24"/>
        </w:rPr>
        <w:t xml:space="preserve"> – IDPCC/ISCSP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Investigação Criminal e proteção de dados (representante da Polícia Judiciária)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Proteção de dados e Comunicação Social (Helena Morão</w:t>
      </w:r>
      <w:r>
        <w:rPr>
          <w:rFonts w:ascii="Garamond" w:hAnsi="Garamond"/>
          <w:sz w:val="24"/>
          <w:szCs w:val="24"/>
        </w:rPr>
        <w:t xml:space="preserve">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D237FA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Proteção de dados em Saúde (Maria do Ceú Rueff</w:t>
      </w:r>
      <w:r>
        <w:rPr>
          <w:rFonts w:ascii="Garamond" w:hAnsi="Garamond"/>
          <w:sz w:val="24"/>
          <w:szCs w:val="24"/>
        </w:rPr>
        <w:t xml:space="preserve"> – CIDPCC/FMUL</w:t>
      </w:r>
      <w:r w:rsidRPr="00D237FA">
        <w:rPr>
          <w:rFonts w:ascii="Garamond" w:hAnsi="Garamond"/>
          <w:sz w:val="24"/>
          <w:szCs w:val="24"/>
        </w:rPr>
        <w:t>)</w:t>
      </w:r>
    </w:p>
    <w:p w:rsidR="00474CA3" w:rsidRPr="00B364BE" w:rsidRDefault="00474CA3" w:rsidP="00474CA3">
      <w:pPr>
        <w:jc w:val="both"/>
        <w:rPr>
          <w:rFonts w:ascii="Garamond" w:hAnsi="Garamond"/>
          <w:sz w:val="24"/>
          <w:szCs w:val="24"/>
        </w:rPr>
      </w:pPr>
      <w:r w:rsidRPr="00D237FA">
        <w:rPr>
          <w:rFonts w:ascii="Garamond" w:hAnsi="Garamond"/>
          <w:sz w:val="24"/>
          <w:szCs w:val="24"/>
        </w:rPr>
        <w:t>Proteção de dados e responsabilidade da pessoa coletiva e do encarregado de proteção de dados (Teresa Quintela de Brito</w:t>
      </w:r>
      <w:r>
        <w:rPr>
          <w:rFonts w:ascii="Garamond" w:hAnsi="Garamond"/>
          <w:sz w:val="24"/>
          <w:szCs w:val="24"/>
        </w:rPr>
        <w:t xml:space="preserve"> – CIDPCC/FDUL</w:t>
      </w:r>
      <w:r w:rsidRPr="00D237FA">
        <w:rPr>
          <w:rFonts w:ascii="Garamond" w:hAnsi="Garamond"/>
          <w:sz w:val="24"/>
          <w:szCs w:val="24"/>
        </w:rPr>
        <w:t>)</w:t>
      </w:r>
    </w:p>
    <w:p w:rsidR="00FD4080" w:rsidRPr="00474CA3" w:rsidRDefault="00FD4080" w:rsidP="00474CA3"/>
    <w:sectPr w:rsidR="00FD4080" w:rsidRPr="00474CA3" w:rsidSect="00884D04">
      <w:headerReference w:type="default" r:id="rId7"/>
      <w:footerReference w:type="default" r:id="rId8"/>
      <w:pgSz w:w="11906" w:h="16838"/>
      <w:pgMar w:top="1417" w:right="1466" w:bottom="142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9F" w:rsidRDefault="0023289F">
      <w:pPr>
        <w:spacing w:after="0" w:line="240" w:lineRule="auto"/>
      </w:pPr>
      <w:r>
        <w:separator/>
      </w:r>
    </w:p>
  </w:endnote>
  <w:endnote w:type="continuationSeparator" w:id="0">
    <w:p w:rsidR="0023289F" w:rsidRDefault="002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04" w:rsidRPr="00C8666C" w:rsidRDefault="00396CBF" w:rsidP="000B24F6">
    <w:pPr>
      <w:pStyle w:val="Rodap"/>
      <w:jc w:val="center"/>
      <w:rPr>
        <w:rFonts w:ascii="Calibri" w:hAnsi="Calibri"/>
        <w:b/>
        <w:sz w:val="19"/>
        <w:szCs w:val="19"/>
      </w:rPr>
    </w:pPr>
    <w:r w:rsidRPr="00C8666C">
      <w:rPr>
        <w:rFonts w:ascii="Calibri" w:hAnsi="Calibri"/>
        <w:b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9F" w:rsidRDefault="0023289F">
      <w:pPr>
        <w:spacing w:after="0" w:line="240" w:lineRule="auto"/>
      </w:pPr>
      <w:r>
        <w:separator/>
      </w:r>
    </w:p>
  </w:footnote>
  <w:footnote w:type="continuationSeparator" w:id="0">
    <w:p w:rsidR="0023289F" w:rsidRDefault="0023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08" w:rsidRPr="0065248A" w:rsidRDefault="000B24F6" w:rsidP="00884D04">
    <w:pPr>
      <w:pStyle w:val="Cabealho"/>
      <w:rPr>
        <w:rFonts w:ascii="Book Antiqua" w:hAnsi="Book Antiqua"/>
        <w:b/>
        <w:lang w:val="pt-PT" w:eastAsia="pt-PT"/>
      </w:rPr>
    </w:pPr>
    <w:r>
      <w:rPr>
        <w:rFonts w:ascii="Book Antiqua" w:hAnsi="Book Antiqua"/>
        <w:b/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33352B8D" wp14:editId="612E38E6">
          <wp:simplePos x="0" y="0"/>
          <wp:positionH relativeFrom="column">
            <wp:posOffset>2266950</wp:posOffset>
          </wp:positionH>
          <wp:positionV relativeFrom="paragraph">
            <wp:posOffset>102870</wp:posOffset>
          </wp:positionV>
          <wp:extent cx="1285875" cy="589280"/>
          <wp:effectExtent l="0" t="0" r="9525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DP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18"/>
        <w:szCs w:val="18"/>
        <w:lang w:val="pt-PT" w:eastAsia="pt-PT"/>
      </w:rPr>
      <w:drawing>
        <wp:anchor distT="0" distB="0" distL="114300" distR="114300" simplePos="0" relativeHeight="251663360" behindDoc="0" locked="0" layoutInCell="1" allowOverlap="1" wp14:anchorId="05597395" wp14:editId="09A4D788">
          <wp:simplePos x="0" y="0"/>
          <wp:positionH relativeFrom="margin">
            <wp:posOffset>219075</wp:posOffset>
          </wp:positionH>
          <wp:positionV relativeFrom="margin">
            <wp:posOffset>-1208405</wp:posOffset>
          </wp:positionV>
          <wp:extent cx="937260" cy="723900"/>
          <wp:effectExtent l="0" t="0" r="0" b="0"/>
          <wp:wrapSquare wrapText="bothSides"/>
          <wp:docPr id="6" name="Imagem 6" descr="Vermelho_fundobranco_real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melho_fundobranco_realsiz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0BCB2DA0" wp14:editId="4FFE9937">
          <wp:simplePos x="0" y="0"/>
          <wp:positionH relativeFrom="column">
            <wp:posOffset>1409700</wp:posOffset>
          </wp:positionH>
          <wp:positionV relativeFrom="paragraph">
            <wp:posOffset>102870</wp:posOffset>
          </wp:positionV>
          <wp:extent cx="523875" cy="59626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DPC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008" w:rsidRPr="0065248A">
      <w:rPr>
        <w:rFonts w:ascii="Book Antiqua" w:hAnsi="Book Antiqua"/>
        <w:b/>
        <w:lang w:val="pt-PT" w:eastAsia="pt-PT"/>
      </w:rPr>
      <w:t xml:space="preserve">  </w:t>
    </w:r>
  </w:p>
  <w:p w:rsidR="00884D04" w:rsidRDefault="0023289F">
    <w:pPr>
      <w:pStyle w:val="Cabealho"/>
    </w:pPr>
  </w:p>
  <w:p w:rsidR="005C3008" w:rsidRDefault="005C3008">
    <w:pPr>
      <w:pStyle w:val="Cabealho"/>
    </w:pPr>
  </w:p>
  <w:p w:rsidR="005C3008" w:rsidRDefault="005C3008">
    <w:pPr>
      <w:pStyle w:val="Cabealho"/>
    </w:pPr>
  </w:p>
  <w:p w:rsidR="005C3008" w:rsidRDefault="005C3008">
    <w:pPr>
      <w:pStyle w:val="Cabealho"/>
    </w:pPr>
  </w:p>
  <w:p w:rsidR="005C3008" w:rsidRDefault="005C3008">
    <w:pPr>
      <w:pStyle w:val="Cabealho"/>
    </w:pPr>
  </w:p>
  <w:p w:rsidR="005C3008" w:rsidRDefault="005C3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291"/>
    <w:multiLevelType w:val="hybridMultilevel"/>
    <w:tmpl w:val="2B68A7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685"/>
    <w:multiLevelType w:val="hybridMultilevel"/>
    <w:tmpl w:val="C5F60EF8"/>
    <w:lvl w:ilvl="0" w:tplc="C05AF3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3"/>
    <w:rsid w:val="000141A5"/>
    <w:rsid w:val="0001493E"/>
    <w:rsid w:val="000973E5"/>
    <w:rsid w:val="000A7B88"/>
    <w:rsid w:val="000B24F6"/>
    <w:rsid w:val="000E5692"/>
    <w:rsid w:val="00121C97"/>
    <w:rsid w:val="001A45D2"/>
    <w:rsid w:val="001B60DB"/>
    <w:rsid w:val="001C6EA0"/>
    <w:rsid w:val="001E0E5D"/>
    <w:rsid w:val="001F2BBE"/>
    <w:rsid w:val="002127F3"/>
    <w:rsid w:val="002268B4"/>
    <w:rsid w:val="00231244"/>
    <w:rsid w:val="002315C8"/>
    <w:rsid w:val="0023289F"/>
    <w:rsid w:val="00247A4C"/>
    <w:rsid w:val="002A405E"/>
    <w:rsid w:val="002E32ED"/>
    <w:rsid w:val="00304263"/>
    <w:rsid w:val="003332ED"/>
    <w:rsid w:val="00344528"/>
    <w:rsid w:val="003658FF"/>
    <w:rsid w:val="00367B2F"/>
    <w:rsid w:val="00396CBF"/>
    <w:rsid w:val="003A73EC"/>
    <w:rsid w:val="003F5F2A"/>
    <w:rsid w:val="00404731"/>
    <w:rsid w:val="00420668"/>
    <w:rsid w:val="00431CAF"/>
    <w:rsid w:val="00474CA3"/>
    <w:rsid w:val="0048441B"/>
    <w:rsid w:val="00484654"/>
    <w:rsid w:val="004B6E66"/>
    <w:rsid w:val="004D5CE9"/>
    <w:rsid w:val="004F2166"/>
    <w:rsid w:val="00507C9F"/>
    <w:rsid w:val="0055657A"/>
    <w:rsid w:val="00556B38"/>
    <w:rsid w:val="005628F1"/>
    <w:rsid w:val="00563CA0"/>
    <w:rsid w:val="00573245"/>
    <w:rsid w:val="005827B0"/>
    <w:rsid w:val="005926E8"/>
    <w:rsid w:val="005C3008"/>
    <w:rsid w:val="005F5AC5"/>
    <w:rsid w:val="0063411D"/>
    <w:rsid w:val="006352F2"/>
    <w:rsid w:val="00645D41"/>
    <w:rsid w:val="00657980"/>
    <w:rsid w:val="00667ACB"/>
    <w:rsid w:val="00696DC9"/>
    <w:rsid w:val="006B27CC"/>
    <w:rsid w:val="006C28F2"/>
    <w:rsid w:val="006D1159"/>
    <w:rsid w:val="006E1034"/>
    <w:rsid w:val="00703D86"/>
    <w:rsid w:val="00722DDE"/>
    <w:rsid w:val="007F0FF6"/>
    <w:rsid w:val="007F3253"/>
    <w:rsid w:val="00802287"/>
    <w:rsid w:val="008028C0"/>
    <w:rsid w:val="008103E5"/>
    <w:rsid w:val="00817DEF"/>
    <w:rsid w:val="00821564"/>
    <w:rsid w:val="00860F30"/>
    <w:rsid w:val="00867E04"/>
    <w:rsid w:val="00897799"/>
    <w:rsid w:val="008E14B4"/>
    <w:rsid w:val="008E6CA3"/>
    <w:rsid w:val="00901E31"/>
    <w:rsid w:val="0091454A"/>
    <w:rsid w:val="00987003"/>
    <w:rsid w:val="009D7BE4"/>
    <w:rsid w:val="00A06819"/>
    <w:rsid w:val="00A10665"/>
    <w:rsid w:val="00A16096"/>
    <w:rsid w:val="00A459B2"/>
    <w:rsid w:val="00A530B3"/>
    <w:rsid w:val="00A64EAF"/>
    <w:rsid w:val="00A8300C"/>
    <w:rsid w:val="00AA39B4"/>
    <w:rsid w:val="00AC05B0"/>
    <w:rsid w:val="00AE02BC"/>
    <w:rsid w:val="00AF4381"/>
    <w:rsid w:val="00B00317"/>
    <w:rsid w:val="00B167EC"/>
    <w:rsid w:val="00B81F97"/>
    <w:rsid w:val="00C33326"/>
    <w:rsid w:val="00C43F65"/>
    <w:rsid w:val="00C45AFA"/>
    <w:rsid w:val="00C5481B"/>
    <w:rsid w:val="00C55195"/>
    <w:rsid w:val="00C80616"/>
    <w:rsid w:val="00CA3AB9"/>
    <w:rsid w:val="00CA3E80"/>
    <w:rsid w:val="00CB221E"/>
    <w:rsid w:val="00CD7AB2"/>
    <w:rsid w:val="00D02C0D"/>
    <w:rsid w:val="00D15DA7"/>
    <w:rsid w:val="00D3551C"/>
    <w:rsid w:val="00D55F04"/>
    <w:rsid w:val="00D920FA"/>
    <w:rsid w:val="00D93078"/>
    <w:rsid w:val="00D944D5"/>
    <w:rsid w:val="00DC6278"/>
    <w:rsid w:val="00E0260D"/>
    <w:rsid w:val="00E26006"/>
    <w:rsid w:val="00E716F5"/>
    <w:rsid w:val="00E83CC6"/>
    <w:rsid w:val="00E974C3"/>
    <w:rsid w:val="00EA4A33"/>
    <w:rsid w:val="00ED6ADF"/>
    <w:rsid w:val="00F119F8"/>
    <w:rsid w:val="00F14AD6"/>
    <w:rsid w:val="00F15C91"/>
    <w:rsid w:val="00F2576A"/>
    <w:rsid w:val="00F33EFD"/>
    <w:rsid w:val="00F343E9"/>
    <w:rsid w:val="00F83DDA"/>
    <w:rsid w:val="00FA7FEE"/>
    <w:rsid w:val="00FB7A2E"/>
    <w:rsid w:val="00FD4080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F9609-23ED-4C40-950B-3DF94CC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64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645D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645D41"/>
  </w:style>
  <w:style w:type="paragraph" w:styleId="Rodap">
    <w:name w:val="footer"/>
    <w:basedOn w:val="Normal"/>
    <w:link w:val="RodapCarter1"/>
    <w:rsid w:val="00645D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semiHidden/>
    <w:rsid w:val="00645D41"/>
  </w:style>
  <w:style w:type="character" w:styleId="Hiperligao">
    <w:name w:val="Hyperlink"/>
    <w:rsid w:val="00645D41"/>
    <w:rPr>
      <w:color w:val="0000FF"/>
      <w:u w:val="single"/>
    </w:rPr>
  </w:style>
  <w:style w:type="character" w:customStyle="1" w:styleId="CabealhoCarter1">
    <w:name w:val="Cabeçalho Caráter1"/>
    <w:link w:val="Cabealho"/>
    <w:rsid w:val="00645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arter1">
    <w:name w:val="Rodapé Caráter1"/>
    <w:link w:val="Rodap"/>
    <w:rsid w:val="00645D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99"/>
    <w:qFormat/>
    <w:rsid w:val="00FA7FEE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64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7A2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352F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52F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52F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52F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5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pcc\Documents\Modelos%20Personalizados%20do%20Office\Papel%20timbr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idpcc</dc:creator>
  <cp:keywords/>
  <dc:description/>
  <cp:lastModifiedBy>idpcc</cp:lastModifiedBy>
  <cp:revision>8</cp:revision>
  <cp:lastPrinted>2015-02-16T12:54:00Z</cp:lastPrinted>
  <dcterms:created xsi:type="dcterms:W3CDTF">2018-05-24T14:22:00Z</dcterms:created>
  <dcterms:modified xsi:type="dcterms:W3CDTF">2018-05-24T17:32:00Z</dcterms:modified>
</cp:coreProperties>
</file>